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5E" w:rsidRPr="00D70DDB" w:rsidRDefault="000D575E" w:rsidP="00233E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BF4" w:rsidRPr="00D70DDB" w:rsidRDefault="00301BF4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 xml:space="preserve">Правила и условия проведения Акции </w:t>
      </w:r>
    </w:p>
    <w:p w:rsidR="00D058C9" w:rsidRDefault="00301BF4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>«</w:t>
      </w:r>
      <w:r w:rsidR="00D058C9">
        <w:rPr>
          <w:rFonts w:ascii="Times New Roman" w:hAnsi="Times New Roman" w:cs="Times New Roman"/>
          <w:b/>
          <w:sz w:val="28"/>
          <w:szCs w:val="28"/>
        </w:rPr>
        <w:t>Вело-рыбо-марафон</w:t>
      </w:r>
      <w:r w:rsidR="008C43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70DDB">
        <w:rPr>
          <w:rFonts w:ascii="Times New Roman" w:hAnsi="Times New Roman" w:cs="Times New Roman"/>
          <w:b/>
          <w:sz w:val="28"/>
          <w:szCs w:val="28"/>
        </w:rPr>
        <w:t>от</w:t>
      </w:r>
      <w:r w:rsidR="00D70DDB" w:rsidRPr="00D70DDB">
        <w:rPr>
          <w:rFonts w:ascii="Times New Roman" w:hAnsi="Times New Roman" w:cs="Times New Roman"/>
          <w:b/>
          <w:sz w:val="28"/>
          <w:szCs w:val="28"/>
        </w:rPr>
        <w:t xml:space="preserve"> сети магазинов «</w:t>
      </w:r>
      <w:r w:rsidR="00D058C9">
        <w:rPr>
          <w:rFonts w:ascii="Times New Roman" w:hAnsi="Times New Roman" w:cs="Times New Roman"/>
          <w:b/>
          <w:sz w:val="28"/>
          <w:szCs w:val="28"/>
        </w:rPr>
        <w:t>Русский Невод</w:t>
      </w:r>
      <w:r w:rsidR="00D70DDB" w:rsidRPr="00D70D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1BF4" w:rsidRPr="00F752B9" w:rsidRDefault="008C43EA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Липецке и Липецкой Области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1.1. Целью проведения Акции является реклама </w:t>
      </w:r>
      <w:r w:rsidR="00D70DDB">
        <w:rPr>
          <w:rFonts w:ascii="Times New Roman" w:hAnsi="Times New Roman" w:cs="Times New Roman"/>
          <w:sz w:val="28"/>
          <w:szCs w:val="28"/>
        </w:rPr>
        <w:t>сети магазинов «</w:t>
      </w:r>
      <w:r w:rsidR="00D058C9">
        <w:rPr>
          <w:rFonts w:ascii="Times New Roman" w:hAnsi="Times New Roman" w:cs="Times New Roman"/>
          <w:sz w:val="28"/>
          <w:szCs w:val="28"/>
        </w:rPr>
        <w:t>Русский Невод</w:t>
      </w:r>
      <w:r w:rsidR="00D70DDB">
        <w:rPr>
          <w:rFonts w:ascii="Times New Roman" w:hAnsi="Times New Roman" w:cs="Times New Roman"/>
          <w:sz w:val="28"/>
          <w:szCs w:val="28"/>
        </w:rPr>
        <w:t>» и бренда «</w:t>
      </w:r>
      <w:r w:rsidR="00D058C9">
        <w:rPr>
          <w:rFonts w:ascii="Times New Roman" w:hAnsi="Times New Roman" w:cs="Times New Roman"/>
          <w:sz w:val="28"/>
          <w:szCs w:val="28"/>
        </w:rPr>
        <w:t>Росинка</w:t>
      </w:r>
      <w:r w:rsidR="00D70DDB">
        <w:rPr>
          <w:rFonts w:ascii="Times New Roman" w:hAnsi="Times New Roman" w:cs="Times New Roman"/>
          <w:sz w:val="28"/>
          <w:szCs w:val="28"/>
        </w:rPr>
        <w:t xml:space="preserve">», </w:t>
      </w:r>
      <w:r w:rsidRPr="00D70DDB">
        <w:rPr>
          <w:rFonts w:ascii="Times New Roman" w:hAnsi="Times New Roman" w:cs="Times New Roman"/>
          <w:sz w:val="28"/>
          <w:szCs w:val="28"/>
        </w:rPr>
        <w:t>в том числе: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- формирование, поддержание интереса, повышение степени узнаваем</w:t>
      </w:r>
      <w:r w:rsidR="001D1749" w:rsidRPr="00D70DDB">
        <w:rPr>
          <w:rFonts w:ascii="Times New Roman" w:hAnsi="Times New Roman" w:cs="Times New Roman"/>
          <w:sz w:val="28"/>
          <w:szCs w:val="28"/>
        </w:rPr>
        <w:t xml:space="preserve">ости </w:t>
      </w:r>
      <w:r w:rsidR="00D70DDB">
        <w:rPr>
          <w:rFonts w:ascii="Times New Roman" w:hAnsi="Times New Roman" w:cs="Times New Roman"/>
          <w:sz w:val="28"/>
          <w:szCs w:val="28"/>
        </w:rPr>
        <w:t xml:space="preserve">сети магазинов </w:t>
      </w:r>
      <w:r w:rsidR="00D70DDB" w:rsidRPr="00D70DDB">
        <w:rPr>
          <w:rFonts w:ascii="Times New Roman" w:hAnsi="Times New Roman" w:cs="Times New Roman"/>
          <w:sz w:val="28"/>
          <w:szCs w:val="28"/>
        </w:rPr>
        <w:t>«</w:t>
      </w:r>
      <w:r w:rsidR="00D058C9">
        <w:rPr>
          <w:rFonts w:ascii="Times New Roman" w:hAnsi="Times New Roman" w:cs="Times New Roman"/>
          <w:sz w:val="28"/>
          <w:szCs w:val="28"/>
        </w:rPr>
        <w:t>Русский Невод</w:t>
      </w:r>
      <w:r w:rsidR="00D70DDB" w:rsidRPr="00D70DDB">
        <w:rPr>
          <w:rFonts w:ascii="Times New Roman" w:hAnsi="Times New Roman" w:cs="Times New Roman"/>
          <w:sz w:val="28"/>
          <w:szCs w:val="28"/>
        </w:rPr>
        <w:t>» и бренда «</w:t>
      </w:r>
      <w:r w:rsidR="00D058C9">
        <w:rPr>
          <w:rFonts w:ascii="Times New Roman" w:hAnsi="Times New Roman" w:cs="Times New Roman"/>
          <w:sz w:val="28"/>
          <w:szCs w:val="28"/>
        </w:rPr>
        <w:t>Росинка</w:t>
      </w:r>
      <w:r w:rsidR="00D70DDB" w:rsidRPr="00D70DDB">
        <w:rPr>
          <w:rFonts w:ascii="Times New Roman" w:hAnsi="Times New Roman" w:cs="Times New Roman"/>
          <w:sz w:val="28"/>
          <w:szCs w:val="28"/>
        </w:rPr>
        <w:t>»</w:t>
      </w:r>
      <w:r w:rsidRPr="00D70DDB">
        <w:rPr>
          <w:rFonts w:ascii="Times New Roman" w:hAnsi="Times New Roman" w:cs="Times New Roman"/>
          <w:sz w:val="28"/>
          <w:szCs w:val="28"/>
        </w:rPr>
        <w:t>;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- клиентская лояльность</w:t>
      </w:r>
      <w:r w:rsidR="00D70DDB">
        <w:rPr>
          <w:rFonts w:ascii="Times New Roman" w:hAnsi="Times New Roman" w:cs="Times New Roman"/>
          <w:sz w:val="28"/>
          <w:szCs w:val="28"/>
        </w:rPr>
        <w:t xml:space="preserve"> к сети </w:t>
      </w:r>
      <w:r w:rsidR="00D058C9">
        <w:rPr>
          <w:rFonts w:ascii="Times New Roman" w:hAnsi="Times New Roman" w:cs="Times New Roman"/>
          <w:sz w:val="28"/>
          <w:szCs w:val="28"/>
        </w:rPr>
        <w:t xml:space="preserve">магазинов </w:t>
      </w:r>
      <w:r w:rsidR="00D058C9" w:rsidRPr="00D70DDB">
        <w:rPr>
          <w:rFonts w:ascii="Times New Roman" w:hAnsi="Times New Roman" w:cs="Times New Roman"/>
          <w:sz w:val="28"/>
          <w:szCs w:val="28"/>
        </w:rPr>
        <w:t>«</w:t>
      </w:r>
      <w:r w:rsidR="00D058C9">
        <w:rPr>
          <w:rFonts w:ascii="Times New Roman" w:hAnsi="Times New Roman" w:cs="Times New Roman"/>
          <w:sz w:val="28"/>
          <w:szCs w:val="28"/>
        </w:rPr>
        <w:t>Русский Невод</w:t>
      </w:r>
      <w:r w:rsidR="00D058C9" w:rsidRPr="00D70DDB">
        <w:rPr>
          <w:rFonts w:ascii="Times New Roman" w:hAnsi="Times New Roman" w:cs="Times New Roman"/>
          <w:sz w:val="28"/>
          <w:szCs w:val="28"/>
        </w:rPr>
        <w:t>» и бренда «</w:t>
      </w:r>
      <w:r w:rsidR="00D058C9">
        <w:rPr>
          <w:rFonts w:ascii="Times New Roman" w:hAnsi="Times New Roman" w:cs="Times New Roman"/>
          <w:sz w:val="28"/>
          <w:szCs w:val="28"/>
        </w:rPr>
        <w:t>Росинка</w:t>
      </w:r>
      <w:r w:rsidR="00D058C9" w:rsidRPr="00D70DDB">
        <w:rPr>
          <w:rFonts w:ascii="Times New Roman" w:hAnsi="Times New Roman" w:cs="Times New Roman"/>
          <w:sz w:val="28"/>
          <w:szCs w:val="28"/>
        </w:rPr>
        <w:t>»</w:t>
      </w:r>
      <w:r w:rsidRPr="00D70DDB">
        <w:rPr>
          <w:rFonts w:ascii="Times New Roman" w:hAnsi="Times New Roman" w:cs="Times New Roman"/>
          <w:sz w:val="28"/>
          <w:szCs w:val="28"/>
        </w:rPr>
        <w:t>;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-  привлечение новых </w:t>
      </w:r>
      <w:r w:rsidR="002A235D" w:rsidRPr="00D70DDB">
        <w:rPr>
          <w:rFonts w:ascii="Times New Roman" w:hAnsi="Times New Roman" w:cs="Times New Roman"/>
          <w:sz w:val="28"/>
          <w:szCs w:val="28"/>
        </w:rPr>
        <w:t>клиентов</w:t>
      </w:r>
      <w:r w:rsidRPr="00D70DDB">
        <w:rPr>
          <w:rFonts w:ascii="Times New Roman" w:hAnsi="Times New Roman" w:cs="Times New Roman"/>
          <w:sz w:val="28"/>
          <w:szCs w:val="28"/>
        </w:rPr>
        <w:t>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Акция адресована неопределенному кругу лиц.</w:t>
      </w:r>
    </w:p>
    <w:p w:rsidR="00D058C9" w:rsidRDefault="00301BF4" w:rsidP="00D058C9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1.2. Организатором Акции является </w:t>
      </w:r>
      <w:r w:rsidR="00D058C9" w:rsidRPr="00D058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«Русский Невод» (ОГРН 1174827015505, ИНН 4825126499, КПП 482501001, юридический адрес: 398007, Липецкая область, г. Липецк, ул. Ушинского, 2а, офис 1).</w:t>
      </w:r>
    </w:p>
    <w:p w:rsidR="00D058C9" w:rsidRDefault="00D058C9" w:rsidP="00D058C9">
      <w:pPr>
        <w:pStyle w:val="a9"/>
        <w:rPr>
          <w:rFonts w:ascii="Times New Roman" w:hAnsi="Times New Roman" w:cs="Times New Roman"/>
        </w:rPr>
      </w:pPr>
    </w:p>
    <w:p w:rsidR="00D058C9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1.3. Техническое и организационное обеспечение проведения Акции осуществляется </w:t>
      </w:r>
      <w:r w:rsidR="00D058C9" w:rsidRPr="00D058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«Русский Невод»</w:t>
      </w:r>
      <w:r w:rsidR="00D058C9">
        <w:rPr>
          <w:rFonts w:ascii="Times New Roman" w:hAnsi="Times New Roman" w:cs="Times New Roman"/>
          <w:sz w:val="28"/>
          <w:szCs w:val="28"/>
        </w:rPr>
        <w:t>.</w:t>
      </w:r>
    </w:p>
    <w:p w:rsidR="00301BF4" w:rsidRPr="00D70DDB" w:rsidRDefault="00D70DDB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Предметом Акции является </w:t>
      </w:r>
      <w:r w:rsidR="00D058C9">
        <w:rPr>
          <w:rFonts w:ascii="Times New Roman" w:hAnsi="Times New Roman" w:cs="Times New Roman"/>
          <w:sz w:val="28"/>
          <w:szCs w:val="28"/>
        </w:rPr>
        <w:t>определение победителя, которое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058C9">
        <w:rPr>
          <w:rFonts w:ascii="Times New Roman" w:hAnsi="Times New Roman" w:cs="Times New Roman"/>
          <w:sz w:val="28"/>
          <w:szCs w:val="28"/>
        </w:rPr>
        <w:t>11.07.2019  года</w:t>
      </w:r>
      <w:r w:rsidR="00A352CD">
        <w:rPr>
          <w:rFonts w:ascii="Times New Roman" w:hAnsi="Times New Roman" w:cs="Times New Roman"/>
          <w:sz w:val="28"/>
          <w:szCs w:val="28"/>
        </w:rPr>
        <w:t xml:space="preserve"> </w:t>
      </w:r>
      <w:r w:rsidR="00D058C9">
        <w:rPr>
          <w:rFonts w:ascii="Times New Roman" w:hAnsi="Times New Roman" w:cs="Times New Roman"/>
          <w:sz w:val="28"/>
          <w:szCs w:val="28"/>
        </w:rPr>
        <w:t>в 18:00 по адресу г. Липецк , ул. Меркулова, 10а</w:t>
      </w:r>
      <w:r w:rsidR="00A352CD">
        <w:rPr>
          <w:rFonts w:ascii="Times New Roman" w:hAnsi="Times New Roman" w:cs="Times New Roman"/>
          <w:sz w:val="28"/>
          <w:szCs w:val="28"/>
        </w:rPr>
        <w:t>, магазин «Русский Невод»</w:t>
      </w:r>
      <w:r w:rsidR="00D058C9">
        <w:rPr>
          <w:rFonts w:ascii="Times New Roman" w:hAnsi="Times New Roman" w:cs="Times New Roman"/>
          <w:sz w:val="28"/>
          <w:szCs w:val="28"/>
        </w:rPr>
        <w:t xml:space="preserve"> и  13.07.2019</w:t>
      </w:r>
      <w:r w:rsidR="003505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58FE">
        <w:rPr>
          <w:rFonts w:ascii="Times New Roman" w:hAnsi="Times New Roman" w:cs="Times New Roman"/>
          <w:sz w:val="28"/>
          <w:szCs w:val="28"/>
        </w:rPr>
        <w:t>в 1</w:t>
      </w:r>
      <w:r w:rsidR="00D058C9">
        <w:rPr>
          <w:rFonts w:ascii="Times New Roman" w:hAnsi="Times New Roman" w:cs="Times New Roman"/>
          <w:sz w:val="28"/>
          <w:szCs w:val="28"/>
        </w:rPr>
        <w:t>2</w:t>
      </w:r>
      <w:r w:rsidR="007558FE">
        <w:rPr>
          <w:rFonts w:ascii="Times New Roman" w:hAnsi="Times New Roman" w:cs="Times New Roman"/>
          <w:sz w:val="28"/>
          <w:szCs w:val="28"/>
        </w:rPr>
        <w:t xml:space="preserve">.00 </w:t>
      </w:r>
      <w:r w:rsidR="0035055D">
        <w:rPr>
          <w:rFonts w:ascii="Times New Roman" w:hAnsi="Times New Roman" w:cs="Times New Roman"/>
          <w:sz w:val="28"/>
          <w:szCs w:val="28"/>
        </w:rPr>
        <w:t xml:space="preserve">по адресу г. </w:t>
      </w:r>
      <w:r w:rsidR="00D058C9">
        <w:rPr>
          <w:rFonts w:ascii="Times New Roman" w:hAnsi="Times New Roman" w:cs="Times New Roman"/>
          <w:sz w:val="28"/>
          <w:szCs w:val="28"/>
        </w:rPr>
        <w:t>Лебедянь</w:t>
      </w:r>
      <w:r w:rsidR="0035055D">
        <w:rPr>
          <w:rFonts w:ascii="Times New Roman" w:hAnsi="Times New Roman" w:cs="Times New Roman"/>
          <w:sz w:val="28"/>
          <w:szCs w:val="28"/>
        </w:rPr>
        <w:t xml:space="preserve">, </w:t>
      </w:r>
      <w:r w:rsidR="00D058C9">
        <w:rPr>
          <w:rFonts w:ascii="Times New Roman" w:hAnsi="Times New Roman" w:cs="Times New Roman"/>
          <w:sz w:val="28"/>
          <w:szCs w:val="28"/>
        </w:rPr>
        <w:t>ул. Интернациональная, д. 15</w:t>
      </w:r>
      <w:r w:rsidR="00A352CD">
        <w:rPr>
          <w:rFonts w:ascii="Times New Roman" w:hAnsi="Times New Roman" w:cs="Times New Roman"/>
          <w:sz w:val="28"/>
          <w:szCs w:val="28"/>
        </w:rPr>
        <w:t>, магазин «Русский Невод».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1.5. Акция проводится только на территории города г. Липецк и Липецкой области в соответствии с настоящими Правилами и действующим законодательством Российской Федерации. Адреса магазинов, принимающих участие в Акции, указаны в Приложении к настоящим Правилам.</w:t>
      </w:r>
    </w:p>
    <w:p w:rsidR="00240C7D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1.6. </w:t>
      </w:r>
      <w:r w:rsidR="00A352CD">
        <w:rPr>
          <w:rFonts w:ascii="Times New Roman" w:hAnsi="Times New Roman" w:cs="Times New Roman"/>
          <w:sz w:val="28"/>
          <w:szCs w:val="28"/>
        </w:rPr>
        <w:t>Подарки победителям предоставляет спонсор</w:t>
      </w:r>
      <w:r w:rsidRPr="00D70DDB">
        <w:rPr>
          <w:rFonts w:ascii="Times New Roman" w:hAnsi="Times New Roman" w:cs="Times New Roman"/>
          <w:sz w:val="28"/>
          <w:szCs w:val="28"/>
        </w:rPr>
        <w:t>.</w:t>
      </w:r>
      <w:r w:rsidR="00A352CD">
        <w:rPr>
          <w:rFonts w:ascii="Times New Roman" w:hAnsi="Times New Roman" w:cs="Times New Roman"/>
          <w:sz w:val="28"/>
          <w:szCs w:val="28"/>
        </w:rPr>
        <w:t xml:space="preserve"> Спонсором акции является ОА</w:t>
      </w:r>
      <w:r w:rsidR="008268F7" w:rsidRPr="00D70DDB">
        <w:rPr>
          <w:rFonts w:ascii="Times New Roman" w:hAnsi="Times New Roman" w:cs="Times New Roman"/>
          <w:sz w:val="28"/>
          <w:szCs w:val="28"/>
        </w:rPr>
        <w:t>О «</w:t>
      </w:r>
      <w:r w:rsidR="00A352CD">
        <w:rPr>
          <w:rFonts w:ascii="Times New Roman" w:hAnsi="Times New Roman" w:cs="Times New Roman"/>
          <w:sz w:val="28"/>
          <w:szCs w:val="28"/>
        </w:rPr>
        <w:t>Компания Росинка</w:t>
      </w:r>
      <w:r w:rsidR="0035055D">
        <w:rPr>
          <w:rFonts w:ascii="Times New Roman" w:hAnsi="Times New Roman" w:cs="Times New Roman"/>
          <w:sz w:val="28"/>
          <w:szCs w:val="28"/>
        </w:rPr>
        <w:t>»</w:t>
      </w:r>
      <w:r w:rsidR="00240C7D">
        <w:rPr>
          <w:rFonts w:ascii="Times New Roman" w:hAnsi="Times New Roman" w:cs="Times New Roman"/>
          <w:sz w:val="28"/>
          <w:szCs w:val="28"/>
        </w:rPr>
        <w:t>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1.7. Акция проводится в несколько этапов:</w:t>
      </w:r>
    </w:p>
    <w:p w:rsidR="001D1554" w:rsidRPr="00D70DDB" w:rsidRDefault="00A352CD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сроки самой а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кции: </w:t>
      </w:r>
      <w:r>
        <w:rPr>
          <w:rFonts w:ascii="Times New Roman" w:hAnsi="Times New Roman" w:cs="Times New Roman"/>
          <w:sz w:val="28"/>
          <w:szCs w:val="28"/>
        </w:rPr>
        <w:t>27.05.2019 по 11.07.2019 (для магазинов в г. Липецк) и 27.05.2018 по 13.07.2019 (для магазина в г. Лебедянь);</w:t>
      </w:r>
    </w:p>
    <w:p w:rsidR="00A352CD" w:rsidRDefault="00A352CD" w:rsidP="00A35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дата определения победителя акции 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11.07.2019  года по адресу </w:t>
      </w:r>
    </w:p>
    <w:p w:rsidR="00A352CD" w:rsidRPr="00D70DDB" w:rsidRDefault="00A352CD" w:rsidP="00A35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ул. Меркулова, 10а, магазин «Русский Невод» и  13.07.2019 года  по адресу г. Лебедянь, ул. Интернациональная, д. 15, магазин «Русский Невод».</w:t>
      </w:r>
    </w:p>
    <w:p w:rsidR="008268F7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1.8</w:t>
      </w:r>
      <w:r w:rsidR="001D1749" w:rsidRPr="00D70DDB">
        <w:rPr>
          <w:rFonts w:ascii="Times New Roman" w:hAnsi="Times New Roman" w:cs="Times New Roman"/>
          <w:sz w:val="28"/>
          <w:szCs w:val="28"/>
        </w:rPr>
        <w:t>.</w:t>
      </w:r>
      <w:r w:rsidRPr="00D70DDB">
        <w:rPr>
          <w:rFonts w:ascii="Times New Roman" w:hAnsi="Times New Roman" w:cs="Times New Roman"/>
          <w:sz w:val="28"/>
          <w:szCs w:val="28"/>
        </w:rPr>
        <w:t xml:space="preserve"> Акция проводится толь</w:t>
      </w:r>
      <w:r w:rsidR="00C907C9" w:rsidRPr="00D70DDB">
        <w:rPr>
          <w:rFonts w:ascii="Times New Roman" w:hAnsi="Times New Roman" w:cs="Times New Roman"/>
          <w:sz w:val="28"/>
          <w:szCs w:val="28"/>
        </w:rPr>
        <w:t>ко на территории города Липецк и</w:t>
      </w:r>
      <w:r w:rsidRPr="00D70DDB">
        <w:rPr>
          <w:rFonts w:ascii="Times New Roman" w:hAnsi="Times New Roman" w:cs="Times New Roman"/>
          <w:sz w:val="28"/>
          <w:szCs w:val="28"/>
        </w:rPr>
        <w:t xml:space="preserve"> Липецкой области. В акции участвуют только торговые точки </w:t>
      </w:r>
      <w:r w:rsidR="001D1749" w:rsidRPr="00D70DDB">
        <w:rPr>
          <w:rFonts w:ascii="Times New Roman" w:hAnsi="Times New Roman" w:cs="Times New Roman"/>
          <w:sz w:val="28"/>
          <w:szCs w:val="28"/>
        </w:rPr>
        <w:t>«</w:t>
      </w:r>
      <w:r w:rsidR="00A352CD">
        <w:rPr>
          <w:rFonts w:ascii="Times New Roman" w:hAnsi="Times New Roman" w:cs="Times New Roman"/>
          <w:sz w:val="28"/>
          <w:szCs w:val="28"/>
        </w:rPr>
        <w:t>Русский Невод</w:t>
      </w:r>
      <w:r w:rsidR="001D1749" w:rsidRPr="00D70DDB">
        <w:rPr>
          <w:rFonts w:ascii="Times New Roman" w:hAnsi="Times New Roman" w:cs="Times New Roman"/>
          <w:sz w:val="28"/>
          <w:szCs w:val="28"/>
        </w:rPr>
        <w:t>»</w:t>
      </w:r>
      <w:r w:rsidRPr="00D70DDB">
        <w:rPr>
          <w:rFonts w:ascii="Times New Roman" w:hAnsi="Times New Roman" w:cs="Times New Roman"/>
          <w:sz w:val="28"/>
          <w:szCs w:val="28"/>
        </w:rPr>
        <w:t>, расположенные в городе Липецк и Липецкой области.</w:t>
      </w:r>
    </w:p>
    <w:p w:rsidR="00233E98" w:rsidRPr="00D70DDB" w:rsidRDefault="00233E98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Купон не является лотерейным билетом, Акция не является лотерей, основанной на риске.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>2.  Условия участия и проведения Акции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2.1. Условия проведения Акции: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2.1.1. К участию в Акции допускаются лица, достигшие возраста 18 лет (далее – «Участник»).</w:t>
      </w:r>
    </w:p>
    <w:p w:rsidR="001D1749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2.1.2. Для участия в Акции Участнику необходимо</w:t>
      </w:r>
      <w:r w:rsidR="001D1749" w:rsidRPr="00D70DDB">
        <w:rPr>
          <w:rFonts w:ascii="Times New Roman" w:hAnsi="Times New Roman" w:cs="Times New Roman"/>
          <w:sz w:val="28"/>
          <w:szCs w:val="28"/>
        </w:rPr>
        <w:t>:</w:t>
      </w:r>
    </w:p>
    <w:p w:rsidR="001D1749" w:rsidRPr="00D70DDB" w:rsidRDefault="001D1749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- 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совершить покупку в магазинах </w:t>
      </w:r>
      <w:r w:rsidR="00617F52" w:rsidRPr="00D70DDB">
        <w:rPr>
          <w:rFonts w:ascii="Times New Roman" w:hAnsi="Times New Roman" w:cs="Times New Roman"/>
          <w:sz w:val="28"/>
          <w:szCs w:val="28"/>
        </w:rPr>
        <w:t>«</w:t>
      </w:r>
      <w:r w:rsidR="00A352CD">
        <w:rPr>
          <w:rFonts w:ascii="Times New Roman" w:hAnsi="Times New Roman" w:cs="Times New Roman"/>
          <w:sz w:val="28"/>
          <w:szCs w:val="28"/>
        </w:rPr>
        <w:t>Русский Невод</w:t>
      </w:r>
      <w:r w:rsidR="00617F52" w:rsidRPr="00D70DDB">
        <w:rPr>
          <w:rFonts w:ascii="Times New Roman" w:hAnsi="Times New Roman" w:cs="Times New Roman"/>
          <w:sz w:val="28"/>
          <w:szCs w:val="28"/>
        </w:rPr>
        <w:t>»</w:t>
      </w:r>
      <w:r w:rsidR="00617F52">
        <w:rPr>
          <w:rFonts w:ascii="Times New Roman" w:hAnsi="Times New Roman" w:cs="Times New Roman"/>
          <w:sz w:val="28"/>
          <w:szCs w:val="28"/>
        </w:rPr>
        <w:t xml:space="preserve"> </w:t>
      </w:r>
      <w:r w:rsidR="00301BF4" w:rsidRPr="00D70DDB">
        <w:rPr>
          <w:rFonts w:ascii="Times New Roman" w:hAnsi="Times New Roman" w:cs="Times New Roman"/>
          <w:sz w:val="28"/>
          <w:szCs w:val="28"/>
        </w:rPr>
        <w:t>на территории города Липецка и Липецкой области (адреса магазинов указаны в Приложении к настоящим Правилам</w:t>
      </w:r>
      <w:r w:rsidR="00617F52">
        <w:rPr>
          <w:rFonts w:ascii="Times New Roman" w:hAnsi="Times New Roman" w:cs="Times New Roman"/>
          <w:sz w:val="28"/>
          <w:szCs w:val="28"/>
        </w:rPr>
        <w:t xml:space="preserve">) 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352CD">
        <w:rPr>
          <w:rFonts w:ascii="Times New Roman" w:hAnsi="Times New Roman" w:cs="Times New Roman"/>
          <w:sz w:val="28"/>
          <w:szCs w:val="28"/>
        </w:rPr>
        <w:t>не менее 6</w:t>
      </w:r>
      <w:r w:rsidRPr="00D70DDB">
        <w:rPr>
          <w:rFonts w:ascii="Times New Roman" w:hAnsi="Times New Roman" w:cs="Times New Roman"/>
          <w:sz w:val="28"/>
          <w:szCs w:val="28"/>
        </w:rPr>
        <w:t>00 (</w:t>
      </w:r>
      <w:r w:rsidR="00233E98">
        <w:rPr>
          <w:rFonts w:ascii="Times New Roman" w:hAnsi="Times New Roman" w:cs="Times New Roman"/>
          <w:sz w:val="28"/>
          <w:szCs w:val="28"/>
        </w:rPr>
        <w:t>шестьсот</w:t>
      </w:r>
      <w:r w:rsidRPr="00D70DDB">
        <w:rPr>
          <w:rFonts w:ascii="Times New Roman" w:hAnsi="Times New Roman" w:cs="Times New Roman"/>
          <w:sz w:val="28"/>
          <w:szCs w:val="28"/>
        </w:rPr>
        <w:t>) рублей</w:t>
      </w:r>
      <w:r w:rsidR="00617F52">
        <w:rPr>
          <w:rFonts w:ascii="Times New Roman" w:hAnsi="Times New Roman" w:cs="Times New Roman"/>
          <w:sz w:val="28"/>
          <w:szCs w:val="28"/>
        </w:rPr>
        <w:t>, при этом в чеке должно быть не менее 3-х продуктов «</w:t>
      </w:r>
      <w:r w:rsidR="00A352CD">
        <w:rPr>
          <w:rFonts w:ascii="Times New Roman" w:hAnsi="Times New Roman" w:cs="Times New Roman"/>
          <w:sz w:val="28"/>
          <w:szCs w:val="28"/>
        </w:rPr>
        <w:t>Компании Росинка</w:t>
      </w:r>
      <w:r w:rsidR="00617F52">
        <w:rPr>
          <w:rFonts w:ascii="Times New Roman" w:hAnsi="Times New Roman" w:cs="Times New Roman"/>
          <w:sz w:val="28"/>
          <w:szCs w:val="28"/>
        </w:rPr>
        <w:t>»</w:t>
      </w:r>
      <w:r w:rsidRPr="00D70DDB">
        <w:rPr>
          <w:rFonts w:ascii="Times New Roman" w:hAnsi="Times New Roman" w:cs="Times New Roman"/>
          <w:sz w:val="28"/>
          <w:szCs w:val="28"/>
        </w:rPr>
        <w:t>;</w:t>
      </w:r>
    </w:p>
    <w:p w:rsidR="00B56C50" w:rsidRDefault="001D1749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-</w:t>
      </w:r>
      <w:r w:rsidR="001D1554" w:rsidRPr="00D70DDB">
        <w:rPr>
          <w:rFonts w:ascii="Times New Roman" w:hAnsi="Times New Roman" w:cs="Times New Roman"/>
          <w:sz w:val="28"/>
          <w:szCs w:val="28"/>
        </w:rPr>
        <w:t xml:space="preserve"> </w:t>
      </w:r>
      <w:r w:rsidR="00301BF4" w:rsidRPr="00D70DDB">
        <w:rPr>
          <w:rFonts w:ascii="Times New Roman" w:hAnsi="Times New Roman" w:cs="Times New Roman"/>
          <w:sz w:val="28"/>
          <w:szCs w:val="28"/>
        </w:rPr>
        <w:t>на кассе получить Купон Акции</w:t>
      </w:r>
      <w:r w:rsidR="001D1554" w:rsidRPr="00D70DDB">
        <w:rPr>
          <w:rFonts w:ascii="Times New Roman" w:hAnsi="Times New Roman" w:cs="Times New Roman"/>
          <w:sz w:val="28"/>
          <w:szCs w:val="28"/>
        </w:rPr>
        <w:t>, прикрепить к нему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чек, соответствующи</w:t>
      </w:r>
      <w:r w:rsidRPr="00D70DDB">
        <w:rPr>
          <w:rFonts w:ascii="Times New Roman" w:hAnsi="Times New Roman" w:cs="Times New Roman"/>
          <w:sz w:val="28"/>
          <w:szCs w:val="28"/>
        </w:rPr>
        <w:t>й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Купону</w:t>
      </w:r>
      <w:r w:rsidR="00617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C50" w:rsidRDefault="00B56C50" w:rsidP="00F7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D1554" w:rsidRPr="00D70DDB">
        <w:rPr>
          <w:rFonts w:ascii="Times New Roman" w:hAnsi="Times New Roman" w:cs="Times New Roman"/>
          <w:sz w:val="28"/>
          <w:szCs w:val="28"/>
        </w:rPr>
        <w:t xml:space="preserve">ля последующего </w:t>
      </w:r>
      <w:r w:rsidR="00A352CD">
        <w:rPr>
          <w:rFonts w:ascii="Times New Roman" w:hAnsi="Times New Roman" w:cs="Times New Roman"/>
          <w:sz w:val="28"/>
          <w:szCs w:val="28"/>
        </w:rPr>
        <w:t>определения победителей акции</w:t>
      </w:r>
      <w:r>
        <w:rPr>
          <w:rFonts w:ascii="Times New Roman" w:hAnsi="Times New Roman" w:cs="Times New Roman"/>
          <w:sz w:val="28"/>
          <w:szCs w:val="28"/>
        </w:rPr>
        <w:t xml:space="preserve"> сохранить купон. </w:t>
      </w:r>
      <w:r w:rsidR="00301BF4" w:rsidRPr="00D70DDB">
        <w:rPr>
          <w:rFonts w:ascii="Times New Roman" w:hAnsi="Times New Roman" w:cs="Times New Roman"/>
          <w:b/>
          <w:sz w:val="28"/>
          <w:szCs w:val="28"/>
        </w:rPr>
        <w:t>Купон действителен только совместно с чеком!</w:t>
      </w:r>
      <w:r w:rsidR="00617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2.1.3. Победители определяются следующим образом:</w:t>
      </w:r>
    </w:p>
    <w:p w:rsidR="00B56C50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1)  Каждый Купон имеет свой уникальный номер;</w:t>
      </w:r>
    </w:p>
    <w:p w:rsidR="00B56C50" w:rsidRDefault="007558FE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6C50">
        <w:rPr>
          <w:rFonts w:ascii="Times New Roman" w:hAnsi="Times New Roman" w:cs="Times New Roman"/>
          <w:sz w:val="28"/>
          <w:szCs w:val="28"/>
        </w:rPr>
        <w:t xml:space="preserve"> За 1 час до начала </w:t>
      </w:r>
      <w:r w:rsidR="00A352CD">
        <w:rPr>
          <w:rFonts w:ascii="Times New Roman" w:hAnsi="Times New Roman" w:cs="Times New Roman"/>
          <w:sz w:val="28"/>
          <w:szCs w:val="28"/>
        </w:rPr>
        <w:t>определения победителей</w:t>
      </w:r>
      <w:r w:rsidR="00B56C50">
        <w:rPr>
          <w:rFonts w:ascii="Times New Roman" w:hAnsi="Times New Roman" w:cs="Times New Roman"/>
          <w:sz w:val="28"/>
          <w:szCs w:val="28"/>
        </w:rPr>
        <w:t xml:space="preserve"> </w:t>
      </w:r>
      <w:r w:rsidR="00B56C50" w:rsidRPr="00B56C50">
        <w:rPr>
          <w:rFonts w:ascii="Times New Roman" w:hAnsi="Times New Roman" w:cs="Times New Roman"/>
          <w:sz w:val="28"/>
          <w:szCs w:val="28"/>
        </w:rPr>
        <w:t>про</w:t>
      </w:r>
      <w:r w:rsidR="0065208B">
        <w:rPr>
          <w:rFonts w:ascii="Times New Roman" w:hAnsi="Times New Roman" w:cs="Times New Roman"/>
          <w:sz w:val="28"/>
          <w:szCs w:val="28"/>
        </w:rPr>
        <w:t xml:space="preserve">водится регистрация покупателей, </w:t>
      </w:r>
      <w:r w:rsidR="00B56C50" w:rsidRPr="00B56C50">
        <w:rPr>
          <w:rFonts w:ascii="Times New Roman" w:hAnsi="Times New Roman" w:cs="Times New Roman"/>
          <w:sz w:val="28"/>
          <w:szCs w:val="28"/>
        </w:rPr>
        <w:t>предъявивших</w:t>
      </w:r>
      <w:r w:rsidR="00B56C50">
        <w:rPr>
          <w:rFonts w:ascii="Times New Roman" w:hAnsi="Times New Roman" w:cs="Times New Roman"/>
          <w:sz w:val="28"/>
          <w:szCs w:val="28"/>
        </w:rPr>
        <w:t xml:space="preserve"> купоны</w:t>
      </w:r>
      <w:r w:rsidR="00B56C50" w:rsidRPr="00B56C50">
        <w:rPr>
          <w:rFonts w:ascii="Times New Roman" w:hAnsi="Times New Roman" w:cs="Times New Roman"/>
          <w:sz w:val="28"/>
          <w:szCs w:val="28"/>
        </w:rPr>
        <w:t xml:space="preserve">, соответствующие условиям акции. У покупателя забирается </w:t>
      </w:r>
      <w:r w:rsidR="00B56C50">
        <w:rPr>
          <w:rFonts w:ascii="Times New Roman" w:hAnsi="Times New Roman" w:cs="Times New Roman"/>
          <w:sz w:val="28"/>
          <w:szCs w:val="28"/>
        </w:rPr>
        <w:t>отрыв</w:t>
      </w:r>
      <w:r w:rsidR="0065208B">
        <w:rPr>
          <w:rFonts w:ascii="Times New Roman" w:hAnsi="Times New Roman" w:cs="Times New Roman"/>
          <w:sz w:val="28"/>
          <w:szCs w:val="28"/>
        </w:rPr>
        <w:t xml:space="preserve">ная </w:t>
      </w:r>
      <w:r w:rsidR="00B56C5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5208B">
        <w:rPr>
          <w:rFonts w:ascii="Times New Roman" w:hAnsi="Times New Roman" w:cs="Times New Roman"/>
          <w:sz w:val="28"/>
          <w:szCs w:val="28"/>
        </w:rPr>
        <w:t xml:space="preserve">купона с номером, </w:t>
      </w:r>
      <w:r w:rsidR="0065208B" w:rsidRPr="00B56C50">
        <w:rPr>
          <w:rFonts w:ascii="Times New Roman" w:hAnsi="Times New Roman" w:cs="Times New Roman"/>
          <w:sz w:val="28"/>
          <w:szCs w:val="28"/>
        </w:rPr>
        <w:t>при</w:t>
      </w:r>
      <w:r w:rsidR="00B56C50" w:rsidRPr="00B56C50">
        <w:rPr>
          <w:rFonts w:ascii="Times New Roman" w:hAnsi="Times New Roman" w:cs="Times New Roman"/>
          <w:sz w:val="28"/>
          <w:szCs w:val="28"/>
        </w:rPr>
        <w:t xml:space="preserve"> покупателе опускается в </w:t>
      </w:r>
      <w:r w:rsidR="00A352CD">
        <w:rPr>
          <w:rFonts w:ascii="Times New Roman" w:hAnsi="Times New Roman" w:cs="Times New Roman"/>
          <w:sz w:val="28"/>
          <w:szCs w:val="28"/>
        </w:rPr>
        <w:t>коробку</w:t>
      </w:r>
      <w:r w:rsidR="00B56C50" w:rsidRPr="00B56C50">
        <w:rPr>
          <w:rFonts w:ascii="Times New Roman" w:hAnsi="Times New Roman" w:cs="Times New Roman"/>
          <w:sz w:val="28"/>
          <w:szCs w:val="28"/>
        </w:rPr>
        <w:t>.</w:t>
      </w:r>
    </w:p>
    <w:p w:rsidR="00301BF4" w:rsidRPr="00B56C50" w:rsidRDefault="0065208B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2C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победителей акции</w:t>
      </w:r>
      <w:r w:rsidR="00301BF4" w:rsidRPr="0024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2CD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301BF4" w:rsidRPr="0024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выборкой случайным образом из общего количества </w:t>
      </w:r>
      <w:r w:rsidRPr="00240C7D">
        <w:rPr>
          <w:rFonts w:ascii="Times New Roman" w:hAnsi="Times New Roman" w:cs="Times New Roman"/>
          <w:color w:val="000000" w:themeColor="text1"/>
          <w:sz w:val="28"/>
          <w:szCs w:val="28"/>
        </w:rPr>
        <w:t>отрывных частей купона</w:t>
      </w:r>
      <w:r w:rsidR="00240C7D" w:rsidRPr="00240C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552B" w:rsidRPr="00233E98" w:rsidRDefault="00B4552B" w:rsidP="00F752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>В г. Липецк по адресу ул. Меркулова, д. 10а, подарки  - 4 горных велосипеда «Varma»</w:t>
      </w:r>
      <w:r w:rsidR="00240C7D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BF4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>играют 100% Участников, получивших Купон</w:t>
      </w:r>
      <w:r w:rsidR="002B4C72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301BF4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>лучайным образом определяютс</w:t>
      </w:r>
      <w:r w:rsidR="007E5EFA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01BF4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7E5EFA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</w:t>
      </w:r>
      <w:r w:rsidR="00301BF4"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552B" w:rsidRDefault="00B4552B" w:rsidP="00B455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 Лебедянь по адресу ул. Интернациональная, д. 15, подарки  - 1 горный велосипед «Varma» играют 100% Участников, получивших Купон. </w:t>
      </w:r>
      <w:r w:rsidRPr="00D70D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лучайным образом определяе</w:t>
      </w:r>
      <w:r w:rsidRPr="00D70DDB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 1</w:t>
      </w:r>
      <w:r w:rsidRPr="00D70D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один) победитель</w:t>
      </w:r>
      <w:r w:rsidRPr="00D70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BF4" w:rsidRPr="00E94298" w:rsidRDefault="000251B7" w:rsidP="00F752B9">
      <w:pPr>
        <w:spacing w:after="0" w:line="36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301BF4" w:rsidRPr="00D70DDB">
        <w:rPr>
          <w:rFonts w:ascii="Times New Roman" w:hAnsi="Times New Roman" w:cs="Times New Roman"/>
          <w:sz w:val="28"/>
          <w:szCs w:val="28"/>
        </w:rPr>
        <w:t>. Участник</w:t>
      </w:r>
      <w:r w:rsidR="00FE7F45">
        <w:rPr>
          <w:rFonts w:ascii="Times New Roman" w:hAnsi="Times New Roman" w:cs="Times New Roman"/>
          <w:sz w:val="28"/>
          <w:szCs w:val="28"/>
        </w:rPr>
        <w:t xml:space="preserve"> по одному купону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только один </w:t>
      </w:r>
      <w:r>
        <w:rPr>
          <w:rFonts w:ascii="Times New Roman" w:hAnsi="Times New Roman" w:cs="Times New Roman"/>
          <w:sz w:val="28"/>
          <w:szCs w:val="28"/>
        </w:rPr>
        <w:t>подарок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и один раз.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2.1.6. </w:t>
      </w:r>
      <w:r w:rsidR="000251B7">
        <w:rPr>
          <w:rFonts w:ascii="Times New Roman" w:hAnsi="Times New Roman" w:cs="Times New Roman"/>
          <w:sz w:val="28"/>
          <w:szCs w:val="28"/>
        </w:rPr>
        <w:t>Фонд подарков акции</w:t>
      </w:r>
      <w:r w:rsidRPr="00D70DDB">
        <w:rPr>
          <w:rFonts w:ascii="Times New Roman" w:hAnsi="Times New Roman" w:cs="Times New Roman"/>
          <w:sz w:val="28"/>
          <w:szCs w:val="28"/>
        </w:rPr>
        <w:t>:</w:t>
      </w:r>
      <w:r w:rsidR="000251B7">
        <w:rPr>
          <w:rFonts w:ascii="Times New Roman" w:hAnsi="Times New Roman" w:cs="Times New Roman"/>
          <w:sz w:val="28"/>
          <w:szCs w:val="28"/>
        </w:rPr>
        <w:t xml:space="preserve"> горный велосипед </w:t>
      </w:r>
      <w:r w:rsidR="000251B7" w:rsidRPr="00233E98">
        <w:rPr>
          <w:rFonts w:ascii="Times New Roman" w:hAnsi="Times New Roman" w:cs="Times New Roman"/>
          <w:sz w:val="28"/>
          <w:szCs w:val="28"/>
        </w:rPr>
        <w:t>«Varma» - 5 штук.</w:t>
      </w:r>
    </w:p>
    <w:p w:rsidR="00301BF4" w:rsidRPr="00D70DDB" w:rsidRDefault="000251B7" w:rsidP="00250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.  Выдача </w:t>
      </w:r>
      <w:r w:rsidR="00250F60">
        <w:rPr>
          <w:rFonts w:ascii="Times New Roman" w:hAnsi="Times New Roman" w:cs="Times New Roman"/>
          <w:sz w:val="28"/>
          <w:szCs w:val="28"/>
        </w:rPr>
        <w:t>подарков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у Победителя на руках Купона </w:t>
      </w:r>
      <w:r w:rsidR="007E1532" w:rsidRPr="00D70DDB">
        <w:rPr>
          <w:rFonts w:ascii="Times New Roman" w:hAnsi="Times New Roman" w:cs="Times New Roman"/>
          <w:sz w:val="28"/>
          <w:szCs w:val="28"/>
        </w:rPr>
        <w:t>с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7E1532" w:rsidRPr="00D70DDB">
        <w:rPr>
          <w:rFonts w:ascii="Times New Roman" w:hAnsi="Times New Roman" w:cs="Times New Roman"/>
          <w:sz w:val="28"/>
          <w:szCs w:val="28"/>
        </w:rPr>
        <w:t>им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чек</w:t>
      </w:r>
      <w:r w:rsidR="00250F60">
        <w:rPr>
          <w:rFonts w:ascii="Times New Roman" w:hAnsi="Times New Roman" w:cs="Times New Roman"/>
          <w:sz w:val="28"/>
          <w:szCs w:val="28"/>
        </w:rPr>
        <w:t>ом.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3) Отказ </w:t>
      </w:r>
      <w:r w:rsidR="00233E98">
        <w:rPr>
          <w:rFonts w:ascii="Times New Roman" w:hAnsi="Times New Roman" w:cs="Times New Roman"/>
          <w:sz w:val="28"/>
          <w:szCs w:val="28"/>
        </w:rPr>
        <w:t>победителя</w:t>
      </w:r>
      <w:r w:rsidRPr="00D70DDB">
        <w:rPr>
          <w:rFonts w:ascii="Times New Roman" w:hAnsi="Times New Roman" w:cs="Times New Roman"/>
          <w:sz w:val="28"/>
          <w:szCs w:val="28"/>
        </w:rPr>
        <w:t xml:space="preserve"> от предоставления Купона и чека означает отказ </w:t>
      </w:r>
      <w:r w:rsidR="005A34C6" w:rsidRPr="00D70DDB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051CCB">
        <w:rPr>
          <w:rFonts w:ascii="Times New Roman" w:hAnsi="Times New Roman" w:cs="Times New Roman"/>
          <w:sz w:val="28"/>
          <w:szCs w:val="28"/>
        </w:rPr>
        <w:t xml:space="preserve">от </w:t>
      </w:r>
      <w:r w:rsidR="00233E98">
        <w:rPr>
          <w:rFonts w:ascii="Times New Roman" w:hAnsi="Times New Roman" w:cs="Times New Roman"/>
          <w:sz w:val="28"/>
          <w:szCs w:val="28"/>
        </w:rPr>
        <w:t>подарка</w:t>
      </w:r>
      <w:r w:rsidR="00051CCB">
        <w:rPr>
          <w:rFonts w:ascii="Times New Roman" w:hAnsi="Times New Roman" w:cs="Times New Roman"/>
          <w:sz w:val="28"/>
          <w:szCs w:val="28"/>
        </w:rPr>
        <w:t>.</w:t>
      </w:r>
    </w:p>
    <w:p w:rsidR="00301BF4" w:rsidRPr="00D70DDB" w:rsidRDefault="005A34C6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2.1.10.  </w:t>
      </w:r>
      <w:r w:rsidR="00301BF4" w:rsidRPr="00B61826">
        <w:rPr>
          <w:rFonts w:ascii="Times New Roman" w:hAnsi="Times New Roman" w:cs="Times New Roman"/>
          <w:sz w:val="28"/>
          <w:szCs w:val="28"/>
        </w:rPr>
        <w:t>Выплата денеж</w:t>
      </w:r>
      <w:r w:rsidR="00D1411E" w:rsidRPr="00B61826">
        <w:rPr>
          <w:rFonts w:ascii="Times New Roman" w:hAnsi="Times New Roman" w:cs="Times New Roman"/>
          <w:sz w:val="28"/>
          <w:szCs w:val="28"/>
        </w:rPr>
        <w:t xml:space="preserve">ного эквивалента стоимости </w:t>
      </w:r>
      <w:r w:rsidR="00233E98">
        <w:rPr>
          <w:rFonts w:ascii="Times New Roman" w:hAnsi="Times New Roman" w:cs="Times New Roman"/>
          <w:sz w:val="28"/>
          <w:szCs w:val="28"/>
        </w:rPr>
        <w:t>подарков</w:t>
      </w:r>
      <w:r w:rsidR="00D1411E" w:rsidRPr="00B61826">
        <w:rPr>
          <w:rFonts w:ascii="Times New Roman" w:hAnsi="Times New Roman" w:cs="Times New Roman"/>
          <w:sz w:val="28"/>
          <w:szCs w:val="28"/>
        </w:rPr>
        <w:t xml:space="preserve">, замена </w:t>
      </w:r>
      <w:r w:rsidR="00233E98">
        <w:rPr>
          <w:rFonts w:ascii="Times New Roman" w:hAnsi="Times New Roman" w:cs="Times New Roman"/>
          <w:sz w:val="28"/>
          <w:szCs w:val="28"/>
        </w:rPr>
        <w:t>подарков</w:t>
      </w:r>
      <w:r w:rsidR="00D1411E" w:rsidRPr="00B61826">
        <w:rPr>
          <w:rFonts w:ascii="Times New Roman" w:hAnsi="Times New Roman" w:cs="Times New Roman"/>
          <w:sz w:val="28"/>
          <w:szCs w:val="28"/>
        </w:rPr>
        <w:t xml:space="preserve"> </w:t>
      </w:r>
      <w:r w:rsidR="00301BF4" w:rsidRPr="00B61826">
        <w:rPr>
          <w:rFonts w:ascii="Times New Roman" w:hAnsi="Times New Roman" w:cs="Times New Roman"/>
          <w:sz w:val="28"/>
          <w:szCs w:val="28"/>
        </w:rPr>
        <w:t>Организатором не производится.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2.1.11. </w:t>
      </w:r>
      <w:r w:rsidR="005A34C6" w:rsidRPr="00D70DDB">
        <w:rPr>
          <w:rFonts w:ascii="Times New Roman" w:hAnsi="Times New Roman" w:cs="Times New Roman"/>
          <w:sz w:val="28"/>
          <w:szCs w:val="28"/>
        </w:rPr>
        <w:t>Победитель</w:t>
      </w:r>
      <w:r w:rsidRPr="00D70DDB">
        <w:rPr>
          <w:rFonts w:ascii="Times New Roman" w:hAnsi="Times New Roman" w:cs="Times New Roman"/>
          <w:sz w:val="28"/>
          <w:szCs w:val="28"/>
        </w:rPr>
        <w:t xml:space="preserve"> может получить </w:t>
      </w:r>
      <w:r w:rsidR="00233E98">
        <w:rPr>
          <w:rFonts w:ascii="Times New Roman" w:hAnsi="Times New Roman" w:cs="Times New Roman"/>
          <w:sz w:val="28"/>
          <w:szCs w:val="28"/>
        </w:rPr>
        <w:t>подарок</w:t>
      </w:r>
      <w:r w:rsidRPr="00D70DDB">
        <w:rPr>
          <w:rFonts w:ascii="Times New Roman" w:hAnsi="Times New Roman" w:cs="Times New Roman"/>
          <w:sz w:val="28"/>
          <w:szCs w:val="28"/>
        </w:rPr>
        <w:t xml:space="preserve"> только по указанному Организатором адресу в дату и сроки, указанные Организатором.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2.1.12. Организатор не нес</w:t>
      </w:r>
      <w:r w:rsidR="00D1411E">
        <w:rPr>
          <w:rFonts w:ascii="Times New Roman" w:hAnsi="Times New Roman" w:cs="Times New Roman"/>
          <w:sz w:val="28"/>
          <w:szCs w:val="28"/>
        </w:rPr>
        <w:t xml:space="preserve">ет ответственность за качество </w:t>
      </w:r>
      <w:r w:rsidR="00233E98">
        <w:rPr>
          <w:rFonts w:ascii="Times New Roman" w:hAnsi="Times New Roman" w:cs="Times New Roman"/>
          <w:sz w:val="28"/>
          <w:szCs w:val="28"/>
        </w:rPr>
        <w:t>подарков</w:t>
      </w:r>
      <w:r w:rsidR="00072728" w:rsidRPr="00D70DDB">
        <w:rPr>
          <w:rFonts w:ascii="Times New Roman" w:hAnsi="Times New Roman" w:cs="Times New Roman"/>
          <w:sz w:val="28"/>
          <w:szCs w:val="28"/>
        </w:rPr>
        <w:t xml:space="preserve"> </w:t>
      </w:r>
      <w:r w:rsidRPr="00D70DD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33E98">
        <w:rPr>
          <w:rFonts w:ascii="Times New Roman" w:hAnsi="Times New Roman" w:cs="Times New Roman"/>
          <w:sz w:val="28"/>
          <w:szCs w:val="28"/>
        </w:rPr>
        <w:t>передачи подарка Победителю</w:t>
      </w:r>
      <w:r w:rsidRPr="00D70DDB">
        <w:rPr>
          <w:rFonts w:ascii="Times New Roman" w:hAnsi="Times New Roman" w:cs="Times New Roman"/>
          <w:sz w:val="28"/>
          <w:szCs w:val="28"/>
        </w:rPr>
        <w:t xml:space="preserve">. Функциональная пригодность </w:t>
      </w:r>
      <w:r w:rsidR="00233E98">
        <w:rPr>
          <w:rFonts w:ascii="Times New Roman" w:hAnsi="Times New Roman" w:cs="Times New Roman"/>
          <w:sz w:val="28"/>
          <w:szCs w:val="28"/>
        </w:rPr>
        <w:t>подарка</w:t>
      </w:r>
      <w:r w:rsidRPr="00D70DDB">
        <w:rPr>
          <w:rFonts w:ascii="Times New Roman" w:hAnsi="Times New Roman" w:cs="Times New Roman"/>
          <w:sz w:val="28"/>
          <w:szCs w:val="28"/>
        </w:rPr>
        <w:t xml:space="preserve"> должна проверяться </w:t>
      </w:r>
      <w:r w:rsidR="00072728" w:rsidRPr="00D70DDB">
        <w:rPr>
          <w:rFonts w:ascii="Times New Roman" w:hAnsi="Times New Roman" w:cs="Times New Roman"/>
          <w:sz w:val="28"/>
          <w:szCs w:val="28"/>
        </w:rPr>
        <w:t>Победителем</w:t>
      </w:r>
      <w:r w:rsidRPr="00D70DDB">
        <w:rPr>
          <w:rFonts w:ascii="Times New Roman" w:hAnsi="Times New Roman" w:cs="Times New Roman"/>
          <w:sz w:val="28"/>
          <w:szCs w:val="28"/>
        </w:rPr>
        <w:t xml:space="preserve"> непосредстве</w:t>
      </w:r>
      <w:r w:rsidR="00072728" w:rsidRPr="00D70DDB">
        <w:rPr>
          <w:rFonts w:ascii="Times New Roman" w:hAnsi="Times New Roman" w:cs="Times New Roman"/>
          <w:sz w:val="28"/>
          <w:szCs w:val="28"/>
        </w:rPr>
        <w:t xml:space="preserve">нно при получении </w:t>
      </w:r>
      <w:r w:rsidR="00233E98">
        <w:rPr>
          <w:rFonts w:ascii="Times New Roman" w:hAnsi="Times New Roman" w:cs="Times New Roman"/>
          <w:sz w:val="28"/>
          <w:szCs w:val="28"/>
        </w:rPr>
        <w:t>подарка</w:t>
      </w:r>
      <w:r w:rsidRPr="00D70DDB">
        <w:rPr>
          <w:rFonts w:ascii="Times New Roman" w:hAnsi="Times New Roman" w:cs="Times New Roman"/>
          <w:sz w:val="28"/>
          <w:szCs w:val="28"/>
        </w:rPr>
        <w:t xml:space="preserve">. Если Победителя не утраивает качество, он имеет право отказаться от </w:t>
      </w:r>
      <w:r w:rsidR="00233E98">
        <w:rPr>
          <w:rFonts w:ascii="Times New Roman" w:hAnsi="Times New Roman" w:cs="Times New Roman"/>
          <w:sz w:val="28"/>
          <w:szCs w:val="28"/>
        </w:rPr>
        <w:t>подарка</w:t>
      </w:r>
      <w:r w:rsidRPr="00D70DDB">
        <w:rPr>
          <w:rFonts w:ascii="Times New Roman" w:hAnsi="Times New Roman" w:cs="Times New Roman"/>
          <w:sz w:val="28"/>
          <w:szCs w:val="28"/>
        </w:rPr>
        <w:t xml:space="preserve"> </w:t>
      </w:r>
      <w:r w:rsidR="00072728" w:rsidRPr="00D70DDB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D70DDB">
        <w:rPr>
          <w:rFonts w:ascii="Times New Roman" w:hAnsi="Times New Roman" w:cs="Times New Roman"/>
          <w:sz w:val="28"/>
          <w:szCs w:val="28"/>
        </w:rPr>
        <w:t>.</w:t>
      </w:r>
    </w:p>
    <w:p w:rsidR="00F752B9" w:rsidRPr="00F752B9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2.1.13. Принимая участие в Акции, Участник</w:t>
      </w:r>
      <w:r w:rsidR="00880F8D" w:rsidRPr="00D70DDB">
        <w:rPr>
          <w:rFonts w:ascii="Times New Roman" w:hAnsi="Times New Roman" w:cs="Times New Roman"/>
          <w:sz w:val="28"/>
          <w:szCs w:val="28"/>
        </w:rPr>
        <w:t xml:space="preserve">, </w:t>
      </w:r>
      <w:r w:rsidR="00233E98">
        <w:rPr>
          <w:rFonts w:ascii="Times New Roman" w:hAnsi="Times New Roman" w:cs="Times New Roman"/>
          <w:sz w:val="28"/>
          <w:szCs w:val="28"/>
        </w:rPr>
        <w:t>получивший</w:t>
      </w:r>
      <w:r w:rsidR="00880F8D" w:rsidRPr="00D70DDB">
        <w:rPr>
          <w:rFonts w:ascii="Times New Roman" w:hAnsi="Times New Roman" w:cs="Times New Roman"/>
          <w:sz w:val="28"/>
          <w:szCs w:val="28"/>
        </w:rPr>
        <w:t xml:space="preserve"> Купон</w:t>
      </w:r>
      <w:r w:rsidR="00D1411E">
        <w:rPr>
          <w:rFonts w:ascii="Times New Roman" w:hAnsi="Times New Roman" w:cs="Times New Roman"/>
          <w:sz w:val="28"/>
          <w:szCs w:val="28"/>
        </w:rPr>
        <w:t>, прикрепивший к нему чек</w:t>
      </w:r>
      <w:r w:rsidR="00880F8D" w:rsidRPr="00D70DDB">
        <w:rPr>
          <w:rFonts w:ascii="Times New Roman" w:hAnsi="Times New Roman" w:cs="Times New Roman"/>
          <w:sz w:val="28"/>
          <w:szCs w:val="28"/>
        </w:rPr>
        <w:t>,</w:t>
      </w:r>
      <w:r w:rsidRPr="00D70DDB">
        <w:rPr>
          <w:rFonts w:ascii="Times New Roman" w:hAnsi="Times New Roman" w:cs="Times New Roman"/>
          <w:sz w:val="28"/>
          <w:szCs w:val="28"/>
        </w:rPr>
        <w:t xml:space="preserve"> соглашается с правилами</w:t>
      </w:r>
      <w:r w:rsidR="00880F8D" w:rsidRPr="00D70DDB">
        <w:rPr>
          <w:rFonts w:ascii="Times New Roman" w:hAnsi="Times New Roman" w:cs="Times New Roman"/>
          <w:sz w:val="28"/>
          <w:szCs w:val="28"/>
        </w:rPr>
        <w:t xml:space="preserve"> </w:t>
      </w:r>
      <w:r w:rsidR="00DC13D0" w:rsidRPr="00D70DDB">
        <w:rPr>
          <w:rFonts w:ascii="Times New Roman" w:hAnsi="Times New Roman" w:cs="Times New Roman"/>
          <w:sz w:val="28"/>
          <w:szCs w:val="28"/>
        </w:rPr>
        <w:t>Акции</w:t>
      </w:r>
      <w:r w:rsidR="00EA0AC5" w:rsidRPr="00D70D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 xml:space="preserve">3.  Права и обязанности Участника и Организатора Акции 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DDB">
        <w:rPr>
          <w:rFonts w:ascii="Times New Roman" w:hAnsi="Times New Roman" w:cs="Times New Roman"/>
          <w:b/>
          <w:i/>
          <w:sz w:val="28"/>
          <w:szCs w:val="28"/>
        </w:rPr>
        <w:t>3.1. Участник имеет право: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• принять участие в Акции в соответствии с настоящими Правилами;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• получать информацию о сроках и условиях проведения Акции;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lastRenderedPageBreak/>
        <w:t xml:space="preserve">• получить </w:t>
      </w:r>
      <w:r w:rsidR="00233E98">
        <w:rPr>
          <w:rFonts w:ascii="Times New Roman" w:hAnsi="Times New Roman" w:cs="Times New Roman"/>
          <w:sz w:val="28"/>
          <w:szCs w:val="28"/>
        </w:rPr>
        <w:t>подарок</w:t>
      </w:r>
      <w:r w:rsidRPr="00D70DDB">
        <w:rPr>
          <w:rFonts w:ascii="Times New Roman" w:hAnsi="Times New Roman" w:cs="Times New Roman"/>
          <w:sz w:val="28"/>
          <w:szCs w:val="28"/>
        </w:rPr>
        <w:t xml:space="preserve"> в случае выигрыша;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• отказаться от приза;</w:t>
      </w:r>
    </w:p>
    <w:p w:rsidR="00301BF4" w:rsidRPr="00D70DDB" w:rsidRDefault="00301BF4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• факт участия в Акции подразумевает, что Участник ознакомлен и безоговорочно согласен с настоящими Правилами. </w:t>
      </w:r>
    </w:p>
    <w:p w:rsidR="00301BF4" w:rsidRPr="00D70DDB" w:rsidRDefault="00233E98" w:rsidP="00F752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="00301BF4" w:rsidRPr="00D70DDB">
        <w:rPr>
          <w:rFonts w:ascii="Times New Roman" w:hAnsi="Times New Roman" w:cs="Times New Roman"/>
          <w:b/>
          <w:i/>
          <w:sz w:val="28"/>
          <w:szCs w:val="28"/>
        </w:rPr>
        <w:t>. Организатор Акции имеет право:</w:t>
      </w:r>
    </w:p>
    <w:p w:rsidR="00301BF4" w:rsidRPr="00D70DDB" w:rsidRDefault="00301BF4" w:rsidP="00233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1)  не вступать в письменные переговоры либо иные контакты с Участниками, кроме случаев, предусмотренных настоящими Правилами</w:t>
      </w:r>
      <w:r w:rsidR="00233E98">
        <w:rPr>
          <w:rFonts w:ascii="Times New Roman" w:hAnsi="Times New Roman" w:cs="Times New Roman"/>
          <w:sz w:val="28"/>
          <w:szCs w:val="28"/>
        </w:rPr>
        <w:t>;</w:t>
      </w:r>
    </w:p>
    <w:p w:rsidR="00301BF4" w:rsidRPr="00D70DDB" w:rsidRDefault="00233E98" w:rsidP="00F75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BF4" w:rsidRPr="00D70DDB">
        <w:rPr>
          <w:rFonts w:ascii="Times New Roman" w:hAnsi="Times New Roman" w:cs="Times New Roman"/>
          <w:sz w:val="28"/>
          <w:szCs w:val="28"/>
        </w:rPr>
        <w:t>)  в любое время имеет право вносить изменения в настоящие Правила.</w:t>
      </w:r>
    </w:p>
    <w:p w:rsidR="00233E98" w:rsidRPr="00233E98" w:rsidRDefault="00301BF4" w:rsidP="00233E98">
      <w:pPr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 xml:space="preserve">Обновленная информация размещается на сайте </w:t>
      </w:r>
      <w:r w:rsidR="00233E98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="00233E98" w:rsidRPr="00233E98">
        <w:rPr>
          <w:rFonts w:ascii="Times New Roman" w:hAnsi="Times New Roman" w:cs="Times New Roman"/>
          <w:sz w:val="28"/>
          <w:szCs w:val="28"/>
        </w:rPr>
        <w:t>w</w:t>
      </w:r>
      <w:r w:rsidR="00233E98">
        <w:rPr>
          <w:rFonts w:ascii="Times New Roman" w:hAnsi="Times New Roman" w:cs="Times New Roman"/>
          <w:sz w:val="28"/>
          <w:szCs w:val="28"/>
        </w:rPr>
        <w:t>.</w:t>
      </w:r>
      <w:r w:rsidR="00B257FC" w:rsidRPr="00233E98">
        <w:rPr>
          <w:rFonts w:ascii="Times New Roman" w:hAnsi="Times New Roman" w:cs="Times New Roman"/>
          <w:sz w:val="28"/>
          <w:szCs w:val="28"/>
        </w:rPr>
        <w:fldChar w:fldCharType="begin"/>
      </w:r>
      <w:r w:rsidR="00233E98" w:rsidRPr="00233E98">
        <w:rPr>
          <w:rFonts w:ascii="Times New Roman" w:hAnsi="Times New Roman" w:cs="Times New Roman"/>
          <w:sz w:val="28"/>
          <w:szCs w:val="28"/>
        </w:rPr>
        <w:instrText xml:space="preserve"> HYPERLINK "http://realfishcompany.ru/" </w:instrText>
      </w:r>
      <w:r w:rsidR="00B257FC" w:rsidRPr="00233E98">
        <w:rPr>
          <w:rFonts w:ascii="Times New Roman" w:hAnsi="Times New Roman" w:cs="Times New Roman"/>
          <w:sz w:val="28"/>
          <w:szCs w:val="28"/>
        </w:rPr>
        <w:fldChar w:fldCharType="separate"/>
      </w:r>
      <w:r w:rsidR="00233E98" w:rsidRPr="00233E98">
        <w:rPr>
          <w:rFonts w:ascii="Times New Roman" w:hAnsi="Times New Roman" w:cs="Times New Roman"/>
          <w:sz w:val="28"/>
          <w:szCs w:val="28"/>
        </w:rPr>
        <w:t>realfishcompany.ru</w:t>
      </w:r>
      <w:r w:rsidR="00233E98">
        <w:rPr>
          <w:rFonts w:ascii="Times New Roman" w:hAnsi="Times New Roman" w:cs="Times New Roman"/>
          <w:sz w:val="28"/>
          <w:szCs w:val="28"/>
        </w:rPr>
        <w:t>.</w:t>
      </w:r>
    </w:p>
    <w:p w:rsidR="00233E98" w:rsidRPr="00233E98" w:rsidRDefault="00B257FC" w:rsidP="00233E98">
      <w:pPr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fldChar w:fldCharType="end"/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Любые изменения в настоящих Правилах являются действительными с момента их публикации на сайте </w:t>
      </w:r>
      <w:r w:rsidR="00233E98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="00233E98" w:rsidRPr="00233E98">
        <w:rPr>
          <w:rFonts w:ascii="Times New Roman" w:hAnsi="Times New Roman" w:cs="Times New Roman"/>
          <w:sz w:val="28"/>
          <w:szCs w:val="28"/>
        </w:rPr>
        <w:t>w</w:t>
      </w:r>
      <w:r w:rsidR="00233E98">
        <w:rPr>
          <w:rFonts w:ascii="Times New Roman" w:hAnsi="Times New Roman" w:cs="Times New Roman"/>
          <w:sz w:val="28"/>
          <w:szCs w:val="28"/>
        </w:rPr>
        <w:t>.</w:t>
      </w:r>
      <w:r w:rsidRPr="00233E98">
        <w:rPr>
          <w:rFonts w:ascii="Times New Roman" w:hAnsi="Times New Roman" w:cs="Times New Roman"/>
          <w:sz w:val="28"/>
          <w:szCs w:val="28"/>
        </w:rPr>
        <w:fldChar w:fldCharType="begin"/>
      </w:r>
      <w:r w:rsidR="00233E98" w:rsidRPr="00233E98">
        <w:rPr>
          <w:rFonts w:ascii="Times New Roman" w:hAnsi="Times New Roman" w:cs="Times New Roman"/>
          <w:sz w:val="28"/>
          <w:szCs w:val="28"/>
        </w:rPr>
        <w:instrText xml:space="preserve"> HYPERLINK "http://realfishcompany.ru/" </w:instrText>
      </w:r>
      <w:r w:rsidRPr="00233E98">
        <w:rPr>
          <w:rFonts w:ascii="Times New Roman" w:hAnsi="Times New Roman" w:cs="Times New Roman"/>
          <w:sz w:val="28"/>
          <w:szCs w:val="28"/>
        </w:rPr>
        <w:fldChar w:fldCharType="separate"/>
      </w:r>
      <w:r w:rsidR="00233E98" w:rsidRPr="00233E98">
        <w:rPr>
          <w:rFonts w:ascii="Times New Roman" w:hAnsi="Times New Roman" w:cs="Times New Roman"/>
          <w:sz w:val="28"/>
          <w:szCs w:val="28"/>
        </w:rPr>
        <w:t>realfishcompany.ru</w:t>
      </w:r>
      <w:r w:rsidR="00233E98">
        <w:rPr>
          <w:rFonts w:ascii="Times New Roman" w:hAnsi="Times New Roman" w:cs="Times New Roman"/>
          <w:sz w:val="28"/>
          <w:szCs w:val="28"/>
        </w:rPr>
        <w:t>.</w:t>
      </w:r>
    </w:p>
    <w:p w:rsidR="00233E98" w:rsidRPr="00233E98" w:rsidRDefault="00B257FC" w:rsidP="00233E98">
      <w:pPr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fldChar w:fldCharType="end"/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акции информация будет объявлена на сайте </w:t>
      </w:r>
      <w:r w:rsidR="00233E98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="00233E98" w:rsidRPr="00233E98">
        <w:rPr>
          <w:rFonts w:ascii="Times New Roman" w:hAnsi="Times New Roman" w:cs="Times New Roman"/>
          <w:sz w:val="28"/>
          <w:szCs w:val="28"/>
        </w:rPr>
        <w:t>w</w:t>
      </w:r>
      <w:r w:rsidR="00233E98">
        <w:rPr>
          <w:rFonts w:ascii="Times New Roman" w:hAnsi="Times New Roman" w:cs="Times New Roman"/>
          <w:sz w:val="28"/>
          <w:szCs w:val="28"/>
        </w:rPr>
        <w:t>.</w:t>
      </w:r>
      <w:r w:rsidRPr="00233E98">
        <w:rPr>
          <w:rFonts w:ascii="Times New Roman" w:hAnsi="Times New Roman" w:cs="Times New Roman"/>
          <w:sz w:val="28"/>
          <w:szCs w:val="28"/>
        </w:rPr>
        <w:fldChar w:fldCharType="begin"/>
      </w:r>
      <w:r w:rsidR="00233E98" w:rsidRPr="00233E98">
        <w:rPr>
          <w:rFonts w:ascii="Times New Roman" w:hAnsi="Times New Roman" w:cs="Times New Roman"/>
          <w:sz w:val="28"/>
          <w:szCs w:val="28"/>
        </w:rPr>
        <w:instrText xml:space="preserve"> HYPERLINK "http://realfishcompany.ru/" </w:instrText>
      </w:r>
      <w:r w:rsidRPr="00233E98">
        <w:rPr>
          <w:rFonts w:ascii="Times New Roman" w:hAnsi="Times New Roman" w:cs="Times New Roman"/>
          <w:sz w:val="28"/>
          <w:szCs w:val="28"/>
        </w:rPr>
        <w:fldChar w:fldCharType="separate"/>
      </w:r>
      <w:r w:rsidR="00233E98" w:rsidRPr="00233E98">
        <w:rPr>
          <w:rFonts w:ascii="Times New Roman" w:hAnsi="Times New Roman" w:cs="Times New Roman"/>
          <w:sz w:val="28"/>
          <w:szCs w:val="28"/>
        </w:rPr>
        <w:t>realfishcompany.ru</w:t>
      </w:r>
      <w:r w:rsidR="00233E98">
        <w:rPr>
          <w:rFonts w:ascii="Times New Roman" w:hAnsi="Times New Roman" w:cs="Times New Roman"/>
          <w:sz w:val="28"/>
          <w:szCs w:val="28"/>
        </w:rPr>
        <w:t>.</w:t>
      </w:r>
    </w:p>
    <w:p w:rsidR="00301BF4" w:rsidRPr="00233E98" w:rsidRDefault="00B257FC" w:rsidP="00F752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fldChar w:fldCharType="end"/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3.4. Организатор на свое собственное усмотрение может признать недействительной заявку на участие, а также запретить дальнейшее участие в настоящей Акции любому лицу, которое подделывает или извлекает выгоду из </w:t>
      </w:r>
      <w:r w:rsidR="00233E98">
        <w:rPr>
          <w:rFonts w:ascii="Times New Roman" w:hAnsi="Times New Roman" w:cs="Times New Roman"/>
          <w:sz w:val="28"/>
          <w:szCs w:val="28"/>
        </w:rPr>
        <w:t>любой подделки в процессе подачи</w:t>
      </w:r>
      <w:r w:rsidR="00301BF4" w:rsidRPr="00D70DDB">
        <w:rPr>
          <w:rFonts w:ascii="Times New Roman" w:hAnsi="Times New Roman" w:cs="Times New Roman"/>
          <w:sz w:val="28"/>
          <w:szCs w:val="28"/>
        </w:rPr>
        <w:t xml:space="preserve"> Купона и чека, или же проведения Акции, или же своими действиями нарушает настоящие Правила.</w:t>
      </w:r>
    </w:p>
    <w:p w:rsidR="008268F7" w:rsidRPr="00D70DDB" w:rsidRDefault="008268F7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F7" w:rsidRPr="00D70DDB" w:rsidRDefault="008268F7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F7" w:rsidRPr="00D70DDB" w:rsidRDefault="008268F7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F7" w:rsidRDefault="008268F7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98" w:rsidRDefault="00E94298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98" w:rsidRDefault="00E94298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98" w:rsidRDefault="00E94298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98" w:rsidRDefault="00E94298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98" w:rsidRDefault="00E94298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26" w:rsidRDefault="00B61826" w:rsidP="00F75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3E98" w:rsidRPr="00D70DDB" w:rsidRDefault="00233E98" w:rsidP="00F75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BF4" w:rsidRDefault="00301BF4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94298" w:rsidRPr="00D70DDB" w:rsidRDefault="00E94298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Правилам Акции</w:t>
      </w:r>
    </w:p>
    <w:p w:rsidR="00233E98" w:rsidRDefault="00233E98" w:rsidP="00233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Вело-рыбо-марафон» </w:t>
      </w:r>
      <w:r w:rsidRPr="00D70DDB">
        <w:rPr>
          <w:rFonts w:ascii="Times New Roman" w:hAnsi="Times New Roman" w:cs="Times New Roman"/>
          <w:b/>
          <w:sz w:val="28"/>
          <w:szCs w:val="28"/>
        </w:rPr>
        <w:t>от сети магазинов «</w:t>
      </w:r>
      <w:r>
        <w:rPr>
          <w:rFonts w:ascii="Times New Roman" w:hAnsi="Times New Roman" w:cs="Times New Roman"/>
          <w:b/>
          <w:sz w:val="28"/>
          <w:szCs w:val="28"/>
        </w:rPr>
        <w:t>Русский Невод</w:t>
      </w:r>
      <w:r w:rsidRPr="00D70DD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33E98" w:rsidRPr="00D70DDB" w:rsidRDefault="00233E98" w:rsidP="00233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D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Компании Росинка</w:t>
      </w:r>
    </w:p>
    <w:p w:rsidR="00233E98" w:rsidRPr="00F752B9" w:rsidRDefault="00233E98" w:rsidP="00233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Липецке и Липецкой Области</w:t>
      </w:r>
    </w:p>
    <w:p w:rsidR="00301BF4" w:rsidRPr="00D70DDB" w:rsidRDefault="00301BF4" w:rsidP="00233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BF4" w:rsidRDefault="00301BF4" w:rsidP="00F752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DDB">
        <w:rPr>
          <w:rFonts w:ascii="Times New Roman" w:hAnsi="Times New Roman" w:cs="Times New Roman"/>
          <w:sz w:val="28"/>
          <w:szCs w:val="28"/>
        </w:rPr>
        <w:t>Адреса магазинов, участвующих в Акции</w:t>
      </w:r>
    </w:p>
    <w:p w:rsidR="00233E98" w:rsidRPr="00233E98" w:rsidRDefault="00233E98" w:rsidP="00233E9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t>- г. Липецк ул. Ушинского, 2а;</w:t>
      </w:r>
    </w:p>
    <w:p w:rsidR="00233E98" w:rsidRPr="00233E98" w:rsidRDefault="00233E98" w:rsidP="00233E9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t>- г. Липецк, ул. Зои Космодемьянской, д.8;</w:t>
      </w:r>
    </w:p>
    <w:p w:rsidR="00233E98" w:rsidRPr="00233E98" w:rsidRDefault="00233E98" w:rsidP="00233E9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t>- г. Липецк, ул. 8 марта, д. 20;</w:t>
      </w:r>
    </w:p>
    <w:p w:rsidR="00233E98" w:rsidRPr="00233E98" w:rsidRDefault="00233E98" w:rsidP="00233E98">
      <w:pPr>
        <w:pStyle w:val="a9"/>
        <w:rPr>
          <w:rFonts w:ascii="Times New Roman" w:hAnsi="Times New Roman" w:cs="Times New Roman"/>
          <w:sz w:val="28"/>
          <w:szCs w:val="28"/>
        </w:rPr>
      </w:pPr>
      <w:r w:rsidRPr="00233E98">
        <w:rPr>
          <w:rFonts w:ascii="Times New Roman" w:hAnsi="Times New Roman" w:cs="Times New Roman"/>
          <w:sz w:val="28"/>
          <w:szCs w:val="28"/>
        </w:rPr>
        <w:t>- г. Липецк, ул. Меркулова, д. 10а.</w:t>
      </w:r>
    </w:p>
    <w:p w:rsidR="00233E98" w:rsidRPr="00D70DDB" w:rsidRDefault="00233E98" w:rsidP="00233E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Лебедянь, ул. Интернациональная, д. 15</w:t>
      </w:r>
    </w:p>
    <w:sectPr w:rsidR="00233E98" w:rsidRPr="00D70DDB" w:rsidSect="00581D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04" w:rsidRDefault="00E46D04" w:rsidP="00DA6CB5">
      <w:pPr>
        <w:spacing w:after="0" w:line="240" w:lineRule="auto"/>
      </w:pPr>
      <w:r>
        <w:separator/>
      </w:r>
    </w:p>
  </w:endnote>
  <w:endnote w:type="continuationSeparator" w:id="0">
    <w:p w:rsidR="00E46D04" w:rsidRDefault="00E46D04" w:rsidP="00DA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57911"/>
      <w:docPartObj>
        <w:docPartGallery w:val="Page Numbers (Bottom of Page)"/>
        <w:docPartUnique/>
      </w:docPartObj>
    </w:sdtPr>
    <w:sdtContent>
      <w:p w:rsidR="00A352CD" w:rsidRDefault="00B257FC">
        <w:pPr>
          <w:pStyle w:val="a7"/>
          <w:jc w:val="right"/>
        </w:pPr>
        <w:fldSimple w:instr="PAGE   \* MERGEFORMAT">
          <w:r w:rsidR="00041BB9">
            <w:rPr>
              <w:noProof/>
            </w:rPr>
            <w:t>2</w:t>
          </w:r>
        </w:fldSimple>
      </w:p>
    </w:sdtContent>
  </w:sdt>
  <w:p w:rsidR="00A352CD" w:rsidRDefault="00A35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04" w:rsidRDefault="00E46D04" w:rsidP="00DA6CB5">
      <w:pPr>
        <w:spacing w:after="0" w:line="240" w:lineRule="auto"/>
      </w:pPr>
      <w:r>
        <w:separator/>
      </w:r>
    </w:p>
  </w:footnote>
  <w:footnote w:type="continuationSeparator" w:id="0">
    <w:p w:rsidR="00E46D04" w:rsidRDefault="00E46D04" w:rsidP="00DA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FA9"/>
    <w:multiLevelType w:val="hybridMultilevel"/>
    <w:tmpl w:val="83EE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173D"/>
    <w:multiLevelType w:val="hybridMultilevel"/>
    <w:tmpl w:val="73D88D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8E"/>
    <w:rsid w:val="000251B7"/>
    <w:rsid w:val="00041BB9"/>
    <w:rsid w:val="00047100"/>
    <w:rsid w:val="00051CCB"/>
    <w:rsid w:val="00064B21"/>
    <w:rsid w:val="00072728"/>
    <w:rsid w:val="0007291C"/>
    <w:rsid w:val="000B2302"/>
    <w:rsid w:val="000D575E"/>
    <w:rsid w:val="000E77BA"/>
    <w:rsid w:val="001367DC"/>
    <w:rsid w:val="00177890"/>
    <w:rsid w:val="001B468E"/>
    <w:rsid w:val="001C2A9C"/>
    <w:rsid w:val="001D1554"/>
    <w:rsid w:val="001D1749"/>
    <w:rsid w:val="00227A67"/>
    <w:rsid w:val="00233E98"/>
    <w:rsid w:val="002352A2"/>
    <w:rsid w:val="00240C7D"/>
    <w:rsid w:val="00242B53"/>
    <w:rsid w:val="00250F60"/>
    <w:rsid w:val="002A235D"/>
    <w:rsid w:val="002B4C72"/>
    <w:rsid w:val="002E087B"/>
    <w:rsid w:val="00301BF4"/>
    <w:rsid w:val="00327F8E"/>
    <w:rsid w:val="0035055D"/>
    <w:rsid w:val="00397508"/>
    <w:rsid w:val="003A0642"/>
    <w:rsid w:val="003B7B3D"/>
    <w:rsid w:val="004170E9"/>
    <w:rsid w:val="00433229"/>
    <w:rsid w:val="00486BAD"/>
    <w:rsid w:val="004A1D44"/>
    <w:rsid w:val="004D3B08"/>
    <w:rsid w:val="005362E9"/>
    <w:rsid w:val="005374CB"/>
    <w:rsid w:val="00566749"/>
    <w:rsid w:val="00581DFD"/>
    <w:rsid w:val="00592299"/>
    <w:rsid w:val="005A0C4B"/>
    <w:rsid w:val="005A34C6"/>
    <w:rsid w:val="005B5A9C"/>
    <w:rsid w:val="00617F52"/>
    <w:rsid w:val="00637207"/>
    <w:rsid w:val="0065208B"/>
    <w:rsid w:val="00697B89"/>
    <w:rsid w:val="006D1E09"/>
    <w:rsid w:val="007345BD"/>
    <w:rsid w:val="00746723"/>
    <w:rsid w:val="007558FE"/>
    <w:rsid w:val="007E1532"/>
    <w:rsid w:val="007E4D93"/>
    <w:rsid w:val="007E5EFA"/>
    <w:rsid w:val="00822202"/>
    <w:rsid w:val="008268F7"/>
    <w:rsid w:val="00880F8D"/>
    <w:rsid w:val="008C43EA"/>
    <w:rsid w:val="009925B9"/>
    <w:rsid w:val="0099507E"/>
    <w:rsid w:val="009A05AE"/>
    <w:rsid w:val="009B734A"/>
    <w:rsid w:val="009E4A38"/>
    <w:rsid w:val="00A124D2"/>
    <w:rsid w:val="00A352CD"/>
    <w:rsid w:val="00A408FB"/>
    <w:rsid w:val="00A57BF7"/>
    <w:rsid w:val="00B257FC"/>
    <w:rsid w:val="00B34EB2"/>
    <w:rsid w:val="00B35B22"/>
    <w:rsid w:val="00B4552B"/>
    <w:rsid w:val="00B56C50"/>
    <w:rsid w:val="00B61826"/>
    <w:rsid w:val="00B75B35"/>
    <w:rsid w:val="00BA69DB"/>
    <w:rsid w:val="00BE2054"/>
    <w:rsid w:val="00BE6B44"/>
    <w:rsid w:val="00BF0F00"/>
    <w:rsid w:val="00C070FB"/>
    <w:rsid w:val="00C65C9B"/>
    <w:rsid w:val="00C85F16"/>
    <w:rsid w:val="00C907C9"/>
    <w:rsid w:val="00D058C9"/>
    <w:rsid w:val="00D1411E"/>
    <w:rsid w:val="00D70DDB"/>
    <w:rsid w:val="00DA1DFC"/>
    <w:rsid w:val="00DA2597"/>
    <w:rsid w:val="00DA6CB5"/>
    <w:rsid w:val="00DB1EF5"/>
    <w:rsid w:val="00DC13D0"/>
    <w:rsid w:val="00DF6B2F"/>
    <w:rsid w:val="00E46D04"/>
    <w:rsid w:val="00E8664F"/>
    <w:rsid w:val="00E94298"/>
    <w:rsid w:val="00EA0AC5"/>
    <w:rsid w:val="00EB4096"/>
    <w:rsid w:val="00EB5439"/>
    <w:rsid w:val="00F31340"/>
    <w:rsid w:val="00F752B9"/>
    <w:rsid w:val="00FB230B"/>
    <w:rsid w:val="00FE7F45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B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23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CB5"/>
  </w:style>
  <w:style w:type="paragraph" w:styleId="a7">
    <w:name w:val="footer"/>
    <w:basedOn w:val="a"/>
    <w:link w:val="a8"/>
    <w:uiPriority w:val="99"/>
    <w:unhideWhenUsed/>
    <w:rsid w:val="00DA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CB5"/>
  </w:style>
  <w:style w:type="paragraph" w:styleId="a9">
    <w:name w:val="No Spacing"/>
    <w:uiPriority w:val="1"/>
    <w:qFormat/>
    <w:rsid w:val="00D058C9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233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9102-60C4-4D9D-8F8C-00DB37D1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Шейнова Елена</dc:creator>
  <cp:lastModifiedBy>reconstman</cp:lastModifiedBy>
  <cp:revision>8</cp:revision>
  <dcterms:created xsi:type="dcterms:W3CDTF">2018-06-27T11:06:00Z</dcterms:created>
  <dcterms:modified xsi:type="dcterms:W3CDTF">2019-05-31T13:25:00Z</dcterms:modified>
</cp:coreProperties>
</file>